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3B" w:rsidRDefault="003B0A3B" w:rsidP="003B0A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информационно – коммуникативных технологий  на уроках географии, как средство повышения качества образовательного процесса.</w:t>
      </w:r>
    </w:p>
    <w:p w:rsidR="003B0A3B" w:rsidRDefault="003B0A3B" w:rsidP="003B0A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Комиссарова С. П., учитель географии</w:t>
      </w:r>
    </w:p>
    <w:p w:rsidR="003B0A3B" w:rsidRDefault="003B0A3B" w:rsidP="003B0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МОУ «Глинновская средняя общеобразовательная школа Новооскольского района Белгородской области», Россия</w:t>
      </w:r>
    </w:p>
    <w:p w:rsidR="003B0A3B" w:rsidRDefault="003B0A3B" w:rsidP="003B0A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коммуникативные технологии стали  необходимым компонентом урока географии в современной школе. Компьютерная техника открывает широкие возможности для оптимизации процесса обучения. В процессе  изучения географии информационные технологии могут быть использованы в различных формах по нескольким направлениям: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-применение готовых учебников и демонстрационных программ;</w:t>
      </w:r>
      <w:bookmarkStart w:id="0" w:name="_GoBack"/>
      <w:bookmarkEnd w:id="0"/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-мультимедийные сценарии уроков (презентации);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-проектно – исследовательская деятельность;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-внеурочная деятельность.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Компьютеризация обучения это подготовка подрастающего поколения к жизни в информатизированном обществе, повышение эффективности обучения путем внедрения средств информатизации.</w:t>
      </w:r>
      <w:r>
        <w:rPr>
          <w:rFonts w:ascii="Times New Roman" w:hAnsi="Times New Roman"/>
          <w:sz w:val="28"/>
          <w:szCs w:val="28"/>
          <w:rtl/>
        </w:rPr>
        <w:t xml:space="preserve"> </w:t>
      </w:r>
      <w:r>
        <w:rPr>
          <w:rFonts w:ascii="Times New Roman" w:hAnsi="Times New Roman"/>
          <w:sz w:val="28"/>
          <w:szCs w:val="28"/>
        </w:rPr>
        <w:t>[1]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Компьютер  на уроках географии стал важным средством достижения учебных целей, которое обогащает учебный процесс и способствует развитию личности школьника и профессиональной подготовки  учителя.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Большой объем географических знаний невозможно  изложить в школьных учебниках. Сокращение учебного времени  на изучение географии  препятствует приобретению полноценных знаний у школьников по предмету. Поэтому компьютер стал незаменимым помощником учителя. Современный урок трудно  представить без новых компьютерных технологий.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Уроки изучения нового материала, проверка знаний учеников, подготовка к государственной итоговой аттестации (тестирование), </w:t>
      </w:r>
      <w:r>
        <w:rPr>
          <w:rFonts w:ascii="Times New Roman" w:hAnsi="Times New Roman"/>
          <w:sz w:val="28"/>
          <w:szCs w:val="28"/>
        </w:rPr>
        <w:lastRenderedPageBreak/>
        <w:t>проведение географического практикума  приобретают высокий уровень, благодаря безграничным возможностям использования компьютера.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Разнообразие мультимедийных учебников, энциклопедий, электронные справочники, звуковые и видеофрагменты позволяют сделать урок интересным и доступным для понимания детей. Но не всегда  в электронных  учебниках можно найти то, что нужно в конкретном случае, на определенном этапе урока. Возникает необходимость в создании и использовании своих уроков с ИКТ. Применение слайд - фильмов во время лекций обеспечивает наглядность, динамичность, более высокий уровень и объем информации по сравнению с традиционными формами. Электронные учебники, сканированные рисунки, анимации, схемы, информация сети Интернет помогут в подготовке слайд – фильмов.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Создание презентаций – трудоемкий процесс, который требует от учителя знание компьютера, изучения возможностей программ, большого количества времени. Однако современный учитель должен идти в ногу со временем. Компьютерные технологии – будущее образовательного процесса, они дадут возможность нашим детям комфортно чувствовать себя в информационном обществе, получить качественное образование, ведь современная эпоха диктует свои условия жизни в эпоху НТР.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Компьютерные презентации можно использовать на протяжении всего урока, если это урок закрепления и обобщения знаний, новый урок или на отдельном этапе урока, при проведении практических работ (ознакомление  с планом характеристики реки, ПТК, географического положения территории,  выполнения заданий по синоптической карте, на контурной карте и т.п.) 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Мультимедиа – технологии  обеспечивают создание  научных, ярких, интересных презентаций, благодаря которым  повышается дисциплина учащихся, формируется интерес к предмету, ликвидируется пассивность учащихся, развиваются коммуникативные умения и навыки.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Смена видов деятельности на разных этапах урока не дает детям уставать. Включение в презентацию игровых моментов, проведение  физкультминуток, </w:t>
      </w:r>
      <w:r>
        <w:rPr>
          <w:rFonts w:ascii="Times New Roman" w:hAnsi="Times New Roman"/>
          <w:sz w:val="28"/>
          <w:szCs w:val="28"/>
        </w:rPr>
        <w:lastRenderedPageBreak/>
        <w:t xml:space="preserve">упражнений для снятия зрительного утомления способствует оздоровлению учащихся.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Использование мультимедийных учебников и презентаций, которые подготовил сам учитель, положительно влияет на качество знаний по предмету.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Развитие информационно – коммуникативных технологий существенно расширяет возможности электронного контроля знаний. В физической географии автоматическая обработка ответов позволяет использовать следующие типы заданий: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в закрытой форме, когда обучающиеся выбирают правильный ответ из приведенного набора ответов;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в открытой форме, требующие при выполнении самостоятельного выбора ответа;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на соответствие;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на установление правильных последовательностей;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на дополнение;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на аналогию  [2]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Ученик получает возможность работать в удобном для него темпе и обращать внимание на вопросы темы, которые у него вызывают затруднения. Учитель работает индивидуально с теми учащимися, которые нуждаются в помощи. Таким образом, тестовые работы, предусмотренные по всем темам изучаемого курса, помогут школьникам подготовиться к единому государственному экзамену.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проведении практических работ и контроле знаний учащихся использование компьютерных программ решает ряд важнейших задач: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-сокращает время проверки знаний учащихся;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позволяет осуществлять индивидуальный подход к обучению;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-повышает объективность оценки ответов учеников.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форма контроля знаний нравится ученикам: быстрый результат, не теряют времени на исправления, оформление и т. д.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    Компьютерные программы, содержащие карты, схемы, таблицы, диаграммы, которые позволяют заменить недостающее и старое оборудование по изучаемым темам.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только лекции, но и уроки, практические занятия по физической географии не возможны без иллюстрированного материала. Особенно это касается тех </w:t>
      </w:r>
      <w:proofErr w:type="gramStart"/>
      <w:r>
        <w:rPr>
          <w:rFonts w:ascii="Times New Roman" w:hAnsi="Times New Roman"/>
          <w:sz w:val="28"/>
          <w:szCs w:val="28"/>
        </w:rPr>
        <w:t>физике–географических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явлений и объектов, которые учащийся не сможет наблюдать во время обучения. С появлением интернет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ехнологий многие фотоматериалы могут быть получены из сети, а затем показываться на экране с комментариями преподавателя. В вузе и школе.[3]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Широкое применение компьютера получило во внеурочной   работе по предмету. Поисково-исследовательская  работа занимает важное место в географическом краеведении. Изучение местных предприятий, истории  их создания, технико-экономических особенностей, внешних связей, особенностей природы, народных промыслов и традиций своей местности создает возможности для формирования общечеловеческих ценностей. Проекты и </w:t>
      </w:r>
      <w:proofErr w:type="gramStart"/>
      <w:r>
        <w:rPr>
          <w:rFonts w:ascii="Times New Roman" w:hAnsi="Times New Roman"/>
          <w:sz w:val="28"/>
          <w:szCs w:val="28"/>
        </w:rPr>
        <w:t>презентации, созданные детьми 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доступным и привлекательным итогом исследовательской работы. Создание ученических презентаций в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3B0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, например: «Птицы родного края», «Растения Белгородской области», «Моя малая родина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ело Глинное», «Знай и охраняй», «Антропогенное влияние на природу в окрестностях села Глинное», «В краю родном», значительно расширяет возможности активизации деятельности учащихся. Учащиеся быстро учатся всем премудростям информационных технологий, уверенно ведут самостоятельный творческий поиск в созданных учителем условиях.</w:t>
      </w:r>
    </w:p>
    <w:p w:rsid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A3B" w:rsidRP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A3B" w:rsidRDefault="003B0A3B" w:rsidP="003B0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0A3B" w:rsidRDefault="003B0A3B" w:rsidP="003B0A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Педагогический энциклопедический словарь / Главный редактор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М.  Бим – Бад. – М.: «Большая Российская энциклопедия»,  2003.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Стародубцев В. А.  Компьютерные и мультимедийные технологии в естественно научном образовании. – Томск:  Дельтаплан,  2002. 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Болдырева Е. В. Использование мультимедийных демонстрационных средств  в преподавании физической географии в вузе и школе / География в школе. -  2009 . -№6, -58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0A3B" w:rsidRDefault="003B0A3B" w:rsidP="003B0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3B0A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3B0A3B"/>
    <w:rsid w:val="003B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2011-09-30T18:30:00Z</dcterms:created>
  <dcterms:modified xsi:type="dcterms:W3CDTF">2011-09-30T18:31:00Z</dcterms:modified>
</cp:coreProperties>
</file>